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5E0B3" w:themeColor="accent6" w:themeTint="66"/>
  <w:body>
    <w:p w:rsidR="00635E04" w:rsidRDefault="00635E04" w:rsidP="00635E04">
      <w:pPr>
        <w:pStyle w:val="KeinLeerraum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E04" w:rsidTr="00EF7551">
        <w:tc>
          <w:tcPr>
            <w:tcW w:w="9212" w:type="dxa"/>
          </w:tcPr>
          <w:p w:rsidR="00635E04" w:rsidRDefault="00635E04" w:rsidP="00EF7551">
            <w:pPr>
              <w:pStyle w:val="KeinLeerraum"/>
              <w:jc w:val="center"/>
              <w:rPr>
                <w:rFonts w:cs="Arial"/>
                <w:b/>
                <w:sz w:val="28"/>
                <w:szCs w:val="28"/>
              </w:rPr>
            </w:pPr>
          </w:p>
          <w:p w:rsidR="00635E04" w:rsidRDefault="00635E04" w:rsidP="00EF7551">
            <w:pPr>
              <w:pStyle w:val="KeinLeerraum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Wichtiger Hinweis für den Eröffnungstermin!</w:t>
            </w:r>
          </w:p>
          <w:p w:rsidR="00635E04" w:rsidRDefault="00635E04" w:rsidP="00EF7551">
            <w:pPr>
              <w:pStyle w:val="KeinLeerraum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35E04" w:rsidRPr="00EF610A" w:rsidRDefault="00635E04" w:rsidP="00635E04">
      <w:pPr>
        <w:pStyle w:val="KeinLeerraum"/>
        <w:rPr>
          <w:rFonts w:cs="Arial"/>
          <w:szCs w:val="24"/>
        </w:rPr>
      </w:pPr>
    </w:p>
    <w:p w:rsidR="00635E04" w:rsidRPr="00EF610A" w:rsidRDefault="00635E04" w:rsidP="00635E04">
      <w:pPr>
        <w:pStyle w:val="KeinLeerraum"/>
        <w:rPr>
          <w:rFonts w:cs="Arial"/>
          <w:szCs w:val="24"/>
        </w:rPr>
      </w:pPr>
    </w:p>
    <w:p w:rsidR="00635E04" w:rsidRPr="00EF610A" w:rsidRDefault="00635E04" w:rsidP="00635E04">
      <w:pPr>
        <w:pStyle w:val="KeinLeerraum"/>
        <w:jc w:val="both"/>
        <w:rPr>
          <w:rFonts w:cs="Arial"/>
          <w:szCs w:val="24"/>
        </w:rPr>
      </w:pPr>
      <w:r w:rsidRPr="00EF610A">
        <w:rPr>
          <w:rFonts w:cs="Arial"/>
          <w:szCs w:val="24"/>
        </w:rPr>
        <w:t>Gemäß § 14</w:t>
      </w:r>
      <w:r>
        <w:rPr>
          <w:rFonts w:cs="Arial"/>
          <w:szCs w:val="24"/>
        </w:rPr>
        <w:t>a</w:t>
      </w:r>
      <w:r w:rsidRPr="00EF610A">
        <w:rPr>
          <w:rFonts w:cs="Arial"/>
          <w:szCs w:val="24"/>
        </w:rPr>
        <w:t xml:space="preserve"> Absatz 1 VOB/A dürfen in dem Termin für die Öffnung und Verlesung der Angebote neben den Vertretern des Auftraggebers nur die Bieter und ihre Bevollmächtigten zugegen sein.</w:t>
      </w:r>
    </w:p>
    <w:p w:rsidR="00635E04" w:rsidRPr="00EF610A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Pr="00EF610A" w:rsidRDefault="00635E04" w:rsidP="00635E04">
      <w:pPr>
        <w:pStyle w:val="KeinLeerraum"/>
        <w:jc w:val="both"/>
        <w:rPr>
          <w:rFonts w:cs="Arial"/>
          <w:szCs w:val="24"/>
        </w:rPr>
      </w:pPr>
      <w:r w:rsidRPr="00EF610A">
        <w:rPr>
          <w:rFonts w:cs="Arial"/>
          <w:szCs w:val="24"/>
        </w:rPr>
        <w:t>Aus diesem Grund darf ein Bevollmächtigter an der Submission nur teilnehmen, wenn er eine Vollmacht des Bieters vorweisen kann.</w:t>
      </w:r>
    </w:p>
    <w:p w:rsidR="00635E04" w:rsidRPr="00EF610A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  <w:r w:rsidRPr="00EF610A">
        <w:rPr>
          <w:rFonts w:cs="Arial"/>
          <w:szCs w:val="24"/>
        </w:rPr>
        <w:t>Die Bieter und die Bevollmächtigten haben sich mit einem Personalausweis auszuweisen.</w:t>
      </w: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Pr="00EF610A" w:rsidRDefault="00635E04" w:rsidP="00635E04">
      <w:pPr>
        <w:pStyle w:val="KeinLeerraum"/>
        <w:rPr>
          <w:rFonts w:cs="Arial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E04" w:rsidTr="00EF7551">
        <w:tc>
          <w:tcPr>
            <w:tcW w:w="9212" w:type="dxa"/>
          </w:tcPr>
          <w:p w:rsidR="00635E04" w:rsidRDefault="00635E04" w:rsidP="00EF7551">
            <w:pPr>
              <w:pStyle w:val="KeinLeerraum"/>
              <w:jc w:val="center"/>
              <w:rPr>
                <w:rFonts w:cs="Arial"/>
                <w:b/>
                <w:sz w:val="28"/>
                <w:szCs w:val="28"/>
              </w:rPr>
            </w:pPr>
          </w:p>
          <w:p w:rsidR="00635E04" w:rsidRDefault="00635E04" w:rsidP="00EF7551">
            <w:pPr>
              <w:pStyle w:val="KeinLeerraum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Vollmacht</w:t>
            </w:r>
          </w:p>
          <w:p w:rsidR="00635E04" w:rsidRDefault="00635E04" w:rsidP="00EF7551">
            <w:pPr>
              <w:pStyle w:val="KeinLeerraum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35E04" w:rsidRPr="00EF610A" w:rsidRDefault="00635E04" w:rsidP="00635E04">
      <w:pPr>
        <w:pStyle w:val="KeinLeerraum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  <w:r>
        <w:rPr>
          <w:rFonts w:cs="Arial"/>
          <w:szCs w:val="24"/>
        </w:rPr>
        <w:t>Hiermit erteilen wir Herrn / Frau __________________________________________</w:t>
      </w: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  <w:r>
        <w:rPr>
          <w:rFonts w:cs="Arial"/>
          <w:szCs w:val="24"/>
        </w:rPr>
        <w:t>wohnhaft ___________________________________________________________</w:t>
      </w: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  <w:r>
        <w:rPr>
          <w:rFonts w:cs="Arial"/>
          <w:szCs w:val="24"/>
        </w:rPr>
        <w:t>die Vollmacht für unser Unternehmen an folgendem Eröffnungstermin teilzunehmen:</w:t>
      </w: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rPr>
          <w:rFonts w:ascii="Univers (E1)" w:eastAsia="Times New Roman" w:hAnsi="Univers (E1)" w:cs="Times New Roman"/>
          <w:sz w:val="20"/>
          <w:szCs w:val="20"/>
          <w:lang w:eastAsia="de-DE"/>
        </w:rPr>
      </w:pPr>
      <w:r>
        <w:rPr>
          <w:rFonts w:cs="Arial"/>
          <w:szCs w:val="24"/>
        </w:rPr>
        <w:t xml:space="preserve">Datum: </w:t>
      </w:r>
      <w:sdt>
        <w:sdtPr>
          <w:rPr>
            <w:sz w:val="20"/>
            <w:szCs w:val="20"/>
          </w:rPr>
          <w:id w:val="1180246068"/>
          <w:placeholder>
            <w:docPart w:val="66D09329EFF4490BA9BD70D896314EAE"/>
          </w:placeholder>
          <w:showingPlcHdr/>
        </w:sdtPr>
        <w:sdtContent>
          <w:bookmarkStart w:id="0" w:name="_GoBack"/>
          <w:r w:rsidRPr="00024A7C">
            <w:rPr>
              <w:i/>
              <w:vanish/>
              <w:color w:val="0066FF"/>
              <w:sz w:val="20"/>
              <w:szCs w:val="20"/>
            </w:rPr>
            <w:t>Datum</w:t>
          </w:r>
          <w:bookmarkEnd w:id="0"/>
        </w:sdtContent>
      </w:sdt>
    </w:p>
    <w:p w:rsidR="00635E04" w:rsidRDefault="00635E04" w:rsidP="00635E04">
      <w:pPr>
        <w:pStyle w:val="KeinLeerraum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  <w:r>
        <w:rPr>
          <w:rFonts w:cs="Arial"/>
          <w:szCs w:val="24"/>
        </w:rPr>
        <w:t>Bezeichnung der Vergabe:</w:t>
      </w: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sdt>
      <w:sdtPr>
        <w:rPr>
          <w:sz w:val="20"/>
          <w:szCs w:val="20"/>
        </w:rPr>
        <w:id w:val="1041941956"/>
        <w:placeholder>
          <w:docPart w:val="15239540DDBD4D17A6938796CF6B0289"/>
        </w:placeholder>
        <w:showingPlcHdr/>
      </w:sdtPr>
      <w:sdtContent>
        <w:p w:rsidR="00635E04" w:rsidRDefault="00635E04" w:rsidP="00635E04">
          <w:pPr>
            <w:pStyle w:val="KeinLeerraum"/>
            <w:rPr>
              <w:rFonts w:ascii="Univers (E1)" w:eastAsia="Times New Roman" w:hAnsi="Univers (E1)" w:cs="Times New Roman"/>
              <w:sz w:val="20"/>
              <w:szCs w:val="20"/>
              <w:lang w:eastAsia="de-DE"/>
            </w:rPr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sdtContent>
    </w:sdt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jc w:val="both"/>
        <w:rPr>
          <w:rFonts w:cs="Arial"/>
          <w:szCs w:val="24"/>
        </w:rPr>
      </w:pPr>
    </w:p>
    <w:p w:rsidR="00635E04" w:rsidRDefault="00635E04" w:rsidP="00635E04">
      <w:pPr>
        <w:pStyle w:val="KeinLeerraum"/>
        <w:pBdr>
          <w:bottom w:val="single" w:sz="12" w:space="1" w:color="auto"/>
        </w:pBdr>
        <w:jc w:val="both"/>
        <w:rPr>
          <w:rFonts w:cs="Arial"/>
          <w:szCs w:val="24"/>
        </w:rPr>
      </w:pPr>
    </w:p>
    <w:p w:rsidR="00635E04" w:rsidRPr="003B7C80" w:rsidRDefault="00635E04" w:rsidP="00635E04">
      <w:pPr>
        <w:pStyle w:val="KeinLeerraum"/>
        <w:jc w:val="both"/>
        <w:rPr>
          <w:rFonts w:cs="Arial"/>
          <w:i/>
          <w:sz w:val="20"/>
          <w:szCs w:val="20"/>
        </w:rPr>
      </w:pPr>
      <w:r w:rsidRPr="003B7C80">
        <w:rPr>
          <w:rFonts w:cs="Arial"/>
          <w:i/>
          <w:sz w:val="20"/>
          <w:szCs w:val="20"/>
        </w:rPr>
        <w:t>Datum, Unterschrift und Firmenstempel</w:t>
      </w:r>
    </w:p>
    <w:p w:rsidR="005C2233" w:rsidRDefault="005C2233"/>
    <w:sectPr w:rsidR="005C2233" w:rsidSect="00CC19C3">
      <w:headerReference w:type="default" r:id="rId5"/>
      <w:pgSz w:w="11906" w:h="16838"/>
      <w:pgMar w:top="1417" w:right="1417" w:bottom="1134" w:left="1417" w:header="708" w:footer="708" w:gutter="0"/>
      <w:pgBorders>
        <w:top w:val="double" w:sz="4" w:space="1" w:color="auto"/>
        <w:left w:val="double" w:sz="4" w:space="20" w:color="auto"/>
        <w:bottom w:val="double" w:sz="4" w:space="1" w:color="auto"/>
        <w:right w:val="double" w:sz="4" w:space="20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45C" w:rsidRDefault="0087596B" w:rsidP="00601F71">
    <w:pPr>
      <w:pStyle w:val="Kopfzeile"/>
      <w:tabs>
        <w:tab w:val="clear" w:pos="4536"/>
        <w:tab w:val="center" w:pos="3969"/>
      </w:tabs>
      <w:rPr>
        <w:sz w:val="16"/>
        <w:szCs w:val="16"/>
      </w:rPr>
    </w:pPr>
    <w:r>
      <w:rPr>
        <w:sz w:val="16"/>
        <w:szCs w:val="16"/>
      </w:rPr>
      <w:t>08</w:t>
    </w:r>
    <w:r>
      <w:rPr>
        <w:sz w:val="16"/>
        <w:szCs w:val="16"/>
      </w:rPr>
      <w:t>/20</w:t>
    </w:r>
    <w:r>
      <w:rPr>
        <w:sz w:val="16"/>
        <w:szCs w:val="16"/>
      </w:rPr>
      <w:t>20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>Vordruck</w:t>
    </w:r>
    <w:r>
      <w:rPr>
        <w:sz w:val="16"/>
        <w:szCs w:val="16"/>
      </w:rPr>
      <w:t xml:space="preserve"> 9b</w:t>
    </w:r>
    <w:r w:rsidRPr="00BF045C">
      <w:rPr>
        <w:sz w:val="16"/>
        <w:szCs w:val="16"/>
      </w:rPr>
      <w:t xml:space="preserve"> – </w:t>
    </w:r>
    <w:r>
      <w:rPr>
        <w:sz w:val="16"/>
        <w:szCs w:val="16"/>
      </w:rPr>
      <w:t xml:space="preserve">Vollmacht </w:t>
    </w:r>
    <w:r>
      <w:rPr>
        <w:sz w:val="16"/>
        <w:szCs w:val="16"/>
      </w:rPr>
      <w:t>zur Teilnahme am Eröffnungstermin</w:t>
    </w:r>
  </w:p>
  <w:p w:rsidR="00446AC0" w:rsidRDefault="0087596B" w:rsidP="00601F71">
    <w:pPr>
      <w:pStyle w:val="Kopfzeile"/>
      <w:tabs>
        <w:tab w:val="clear" w:pos="4536"/>
        <w:tab w:val="center" w:pos="3969"/>
      </w:tabs>
      <w:rPr>
        <w:sz w:val="16"/>
        <w:szCs w:val="16"/>
      </w:rPr>
    </w:pPr>
  </w:p>
  <w:p w:rsidR="00446AC0" w:rsidRPr="00446AC0" w:rsidRDefault="0087596B" w:rsidP="00601F71">
    <w:pPr>
      <w:pStyle w:val="Kopfzeile"/>
      <w:tabs>
        <w:tab w:val="clear" w:pos="4536"/>
        <w:tab w:val="center" w:pos="3969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n4RovzJKQvJLW8lt6O6zkv0s8eXg9wI/Z9s59VA8J3rw6Rvr0bGR572tDiKfdGtZtEblYtCBwF4dTlQ8UdJRhg==" w:salt="yNbxZk9DiXPZNGhe92JJb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E04"/>
    <w:rsid w:val="005C2233"/>
    <w:rsid w:val="00635E04"/>
    <w:rsid w:val="0087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305]"/>
    </o:shapedefaults>
    <o:shapelayout v:ext="edit">
      <o:idmap v:ext="edit" data="1"/>
    </o:shapelayout>
  </w:shapeDefaults>
  <w:decimalSymbol w:val=","/>
  <w:listSeparator w:val=";"/>
  <w14:docId w14:val="75781C12"/>
  <w15:chartTrackingRefBased/>
  <w15:docId w15:val="{CE70308C-862D-4918-8A8C-745C9895C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35E04"/>
    <w:pPr>
      <w:spacing w:after="0" w:line="240" w:lineRule="auto"/>
    </w:pPr>
    <w:rPr>
      <w:rFonts w:ascii="Univers (E1)" w:eastAsia="Times New Roman" w:hAnsi="Univers (E1)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35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35E04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635E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5E04"/>
    <w:rPr>
      <w:rFonts w:ascii="Univers (E1)" w:eastAsia="Times New Roman" w:hAnsi="Univers (E1)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6D09329EFF4490BA9BD70D896314E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F9FF1-6250-4B7E-B748-2C338BCAA3E9}"/>
      </w:docPartPr>
      <w:docPartBody>
        <w:p w:rsidR="00000000" w:rsidRDefault="004D77AF" w:rsidP="004D77AF">
          <w:pPr>
            <w:pStyle w:val="66D09329EFF4490BA9BD70D896314EAE"/>
          </w:pPr>
          <w:r w:rsidRPr="00024A7C">
            <w:rPr>
              <w:i/>
              <w:vanish/>
              <w:color w:val="0066FF"/>
              <w:sz w:val="20"/>
              <w:szCs w:val="20"/>
            </w:rPr>
            <w:t>Datum</w:t>
          </w:r>
        </w:p>
      </w:docPartBody>
    </w:docPart>
    <w:docPart>
      <w:docPartPr>
        <w:name w:val="15239540DDBD4D17A6938796CF6B0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233EAE-41E9-4061-A523-5BF53957267D}"/>
      </w:docPartPr>
      <w:docPartBody>
        <w:p w:rsidR="00000000" w:rsidRDefault="004D77AF" w:rsidP="004D77AF">
          <w:pPr>
            <w:pStyle w:val="15239540DDBD4D17A6938796CF6B0289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7AF"/>
    <w:rsid w:val="004D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66D09329EFF4490BA9BD70D896314EAE">
    <w:name w:val="66D09329EFF4490BA9BD70D896314EAE"/>
    <w:rsid w:val="004D77AF"/>
  </w:style>
  <w:style w:type="paragraph" w:customStyle="1" w:styleId="15239540DDBD4D17A6938796CF6B0289">
    <w:name w:val="15239540DDBD4D17A6938796CF6B0289"/>
    <w:rsid w:val="004D77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774B6-FD23-4A8E-96B4-330F2AF0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Kreisstadt Steinfurt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Deus, Elke</dc:creator>
  <cp:keywords/>
  <dc:description/>
  <cp:lastModifiedBy>Deus, Elke</cp:lastModifiedBy>
  <cp:revision>2</cp:revision>
  <dcterms:created xsi:type="dcterms:W3CDTF">2020-08-11T09:26:00Z</dcterms:created>
  <dcterms:modified xsi:type="dcterms:W3CDTF">2020-08-11T09:28:00Z</dcterms:modified>
</cp:coreProperties>
</file>